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BD9E0" w14:textId="592CA30F" w:rsidR="00325EFE" w:rsidRDefault="00256966" w:rsidP="00325EFE">
      <w:pPr>
        <w:rPr>
          <w:rFonts w:ascii="Calibri" w:eastAsia="Times New Roman" w:hAnsi="Calibri" w:cs="Arial"/>
          <w:b/>
          <w:noProof/>
          <w:lang w:eastAsia="nl-NL"/>
        </w:rPr>
      </w:pPr>
      <w:r w:rsidRPr="00256966">
        <w:rPr>
          <w:rFonts w:ascii="Calibri" w:eastAsia="Times New Roman" w:hAnsi="Calibri" w:cs="Arial"/>
          <w:b/>
          <w:noProof/>
          <w:lang w:eastAsia="nl-NL"/>
        </w:rPr>
        <w:drawing>
          <wp:inline distT="0" distB="0" distL="0" distR="0" wp14:anchorId="33ADACBB" wp14:editId="34CC4B0C">
            <wp:extent cx="1514475" cy="438150"/>
            <wp:effectExtent l="0" t="0" r="9525" b="0"/>
            <wp:docPr id="2" name="Afbeelding 2" descr="C:\Users\j.vandenber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8656C" w14:textId="77777777" w:rsidR="00256966" w:rsidRPr="00766CD5" w:rsidRDefault="00256966" w:rsidP="00325EFE">
      <w:pPr>
        <w:rPr>
          <w:rFonts w:ascii="Calibri" w:eastAsia="Times New Roman" w:hAnsi="Calibri" w:cs="Arial"/>
          <w:b/>
          <w:noProof/>
          <w:lang w:eastAsia="nl-NL"/>
        </w:rPr>
      </w:pPr>
    </w:p>
    <w:p w14:paraId="4CA20DC9" w14:textId="77777777" w:rsidR="00325EFE" w:rsidRPr="00766CD5" w:rsidRDefault="00325EFE" w:rsidP="00325EF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FF7C6AF" w14:textId="7D515878" w:rsidR="00325EFE" w:rsidRPr="00766CD5" w:rsidRDefault="00325EFE" w:rsidP="00325EFE">
      <w:pPr>
        <w:keepNext/>
        <w:outlineLvl w:val="1"/>
        <w:rPr>
          <w:rFonts w:ascii="Arial" w:eastAsia="Times New Roman" w:hAnsi="Arial" w:cs="Arial"/>
          <w:b/>
          <w:bCs/>
          <w:sz w:val="32"/>
          <w:szCs w:val="24"/>
          <w:lang w:eastAsia="nl-NL"/>
        </w:rPr>
      </w:pPr>
      <w:r w:rsidRPr="00766CD5">
        <w:rPr>
          <w:rFonts w:ascii="Arial" w:eastAsia="Times New Roman" w:hAnsi="Arial" w:cs="Arial"/>
          <w:b/>
          <w:bCs/>
          <w:sz w:val="32"/>
          <w:szCs w:val="24"/>
          <w:lang w:eastAsia="nl-NL"/>
        </w:rPr>
        <w:t xml:space="preserve">Eind evaluatie BPV: </w:t>
      </w:r>
      <w:r w:rsidR="00256966">
        <w:rPr>
          <w:rFonts w:ascii="Arial" w:eastAsia="Times New Roman" w:hAnsi="Arial" w:cs="Arial"/>
          <w:b/>
          <w:bCs/>
          <w:sz w:val="32"/>
          <w:szCs w:val="24"/>
          <w:u w:val="single"/>
          <w:lang w:eastAsia="nl-NL"/>
        </w:rPr>
        <w:t>P</w:t>
      </w:r>
      <w:bookmarkStart w:id="0" w:name="_GoBack"/>
      <w:bookmarkEnd w:id="0"/>
      <w:r w:rsidRPr="00766CD5">
        <w:rPr>
          <w:rFonts w:ascii="Arial" w:eastAsia="Times New Roman" w:hAnsi="Arial" w:cs="Arial"/>
          <w:b/>
          <w:bCs/>
          <w:sz w:val="32"/>
          <w:szCs w:val="24"/>
          <w:u w:val="single"/>
          <w:lang w:eastAsia="nl-NL"/>
        </w:rPr>
        <w:t>raktijkdeel</w:t>
      </w:r>
    </w:p>
    <w:p w14:paraId="5F8E32A4" w14:textId="77777777" w:rsidR="00325EFE" w:rsidRPr="00766CD5" w:rsidRDefault="00325EFE" w:rsidP="00325EFE">
      <w:pPr>
        <w:keepNext/>
        <w:outlineLvl w:val="1"/>
        <w:rPr>
          <w:rFonts w:ascii="Arial" w:eastAsia="Times New Roman" w:hAnsi="Arial" w:cs="Arial"/>
          <w:b/>
          <w:bCs/>
          <w:sz w:val="32"/>
          <w:szCs w:val="24"/>
          <w:lang w:eastAsia="nl-NL"/>
        </w:rPr>
      </w:pPr>
      <w:r w:rsidRPr="00766CD5">
        <w:rPr>
          <w:rFonts w:ascii="Arial" w:eastAsia="Times New Roman" w:hAnsi="Arial" w:cs="Arial"/>
          <w:b/>
          <w:bCs/>
          <w:sz w:val="32"/>
          <w:szCs w:val="24"/>
          <w:lang w:eastAsia="nl-NL"/>
        </w:rPr>
        <w:t>Opleiding tandartsassistent</w:t>
      </w:r>
    </w:p>
    <w:p w14:paraId="6D399C36" w14:textId="77777777" w:rsidR="00325EFE" w:rsidRPr="00766CD5" w:rsidRDefault="00325EFE" w:rsidP="00325EF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3240"/>
        <w:gridCol w:w="2558"/>
      </w:tblGrid>
      <w:tr w:rsidR="00325EFE" w:rsidRPr="00766CD5" w14:paraId="27E7A574" w14:textId="77777777" w:rsidTr="00620CDC">
        <w:trPr>
          <w:trHeight w:val="70"/>
        </w:trPr>
        <w:tc>
          <w:tcPr>
            <w:tcW w:w="2950" w:type="dxa"/>
            <w:tcBorders>
              <w:top w:val="single" w:sz="4" w:space="0" w:color="auto"/>
              <w:bottom w:val="single" w:sz="6" w:space="0" w:color="008000"/>
            </w:tcBorders>
          </w:tcPr>
          <w:p w14:paraId="562AAD44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both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008000"/>
            </w:tcBorders>
          </w:tcPr>
          <w:p w14:paraId="3E45E80A" w14:textId="77777777" w:rsidR="00325EFE" w:rsidRPr="00766CD5" w:rsidRDefault="00325EFE" w:rsidP="00620CD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6" w:space="0" w:color="008000"/>
            </w:tcBorders>
          </w:tcPr>
          <w:p w14:paraId="1AE39569" w14:textId="77777777" w:rsidR="00325EFE" w:rsidRPr="00766CD5" w:rsidRDefault="00325EFE" w:rsidP="00620CD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325EFE" w:rsidRPr="00766CD5" w14:paraId="65B6BB70" w14:textId="77777777" w:rsidTr="00620CDC">
        <w:tc>
          <w:tcPr>
            <w:tcW w:w="2950" w:type="dxa"/>
            <w:tcBorders>
              <w:top w:val="single" w:sz="6" w:space="0" w:color="008000"/>
            </w:tcBorders>
          </w:tcPr>
          <w:p w14:paraId="7CC3117A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both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>Naam student:</w:t>
            </w:r>
          </w:p>
        </w:tc>
        <w:tc>
          <w:tcPr>
            <w:tcW w:w="3240" w:type="dxa"/>
            <w:tcBorders>
              <w:top w:val="single" w:sz="6" w:space="0" w:color="008000"/>
            </w:tcBorders>
          </w:tcPr>
          <w:p w14:paraId="62827A51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both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>Naam praktijk begeleider:</w:t>
            </w:r>
          </w:p>
          <w:p w14:paraId="429B5F26" w14:textId="77777777" w:rsidR="00325EFE" w:rsidRPr="00766CD5" w:rsidRDefault="00325EFE" w:rsidP="00620CDC">
            <w:pPr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5D9E19F5" w14:textId="77777777" w:rsidR="00325EFE" w:rsidRPr="00766CD5" w:rsidRDefault="00325EFE" w:rsidP="00620CDC">
            <w:pPr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1556AE17" w14:textId="77777777" w:rsidR="00325EFE" w:rsidRPr="00766CD5" w:rsidRDefault="00325EFE" w:rsidP="00620CDC">
            <w:pPr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558" w:type="dxa"/>
            <w:tcBorders>
              <w:top w:val="single" w:sz="6" w:space="0" w:color="008000"/>
            </w:tcBorders>
          </w:tcPr>
          <w:p w14:paraId="396152EA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 xml:space="preserve"> Naam BPV docent</w:t>
            </w:r>
          </w:p>
        </w:tc>
      </w:tr>
      <w:tr w:rsidR="00325EFE" w:rsidRPr="00766CD5" w14:paraId="66F79BD6" w14:textId="77777777" w:rsidTr="00620CDC">
        <w:tc>
          <w:tcPr>
            <w:tcW w:w="2950" w:type="dxa"/>
            <w:tcBorders>
              <w:bottom w:val="single" w:sz="4" w:space="0" w:color="auto"/>
            </w:tcBorders>
          </w:tcPr>
          <w:p w14:paraId="2E41AF20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>BPV periode</w:t>
            </w:r>
          </w:p>
          <w:p w14:paraId="28E826A2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 xml:space="preserve">Omcirkel: </w:t>
            </w:r>
          </w:p>
          <w:p w14:paraId="6D1EDDAE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>1.0 - 2.1 / 2.2 – 3.0</w:t>
            </w:r>
          </w:p>
          <w:p w14:paraId="542B4B54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F5BDBE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>Leerjaar:</w:t>
            </w:r>
          </w:p>
          <w:p w14:paraId="3D7CEEE6" w14:textId="77777777" w:rsidR="00325EFE" w:rsidRPr="00766CD5" w:rsidRDefault="00325EFE" w:rsidP="00620CDC">
            <w:pPr>
              <w:tabs>
                <w:tab w:val="left" w:pos="-1440"/>
                <w:tab w:val="left" w:pos="-720"/>
                <w:tab w:val="left" w:pos="0"/>
              </w:tabs>
              <w:jc w:val="both"/>
              <w:rPr>
                <w:rFonts w:ascii="Arial" w:eastAsia="Times New Roman" w:hAnsi="Arial" w:cs="Arial"/>
                <w:b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pacing w:val="-3"/>
                <w:lang w:eastAsia="nl-NL"/>
              </w:rPr>
              <w:t xml:space="preserve">                    1 / 2 / 3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7CE5D554" w14:textId="77777777" w:rsidR="00325EFE" w:rsidRPr="00766CD5" w:rsidRDefault="00325EFE" w:rsidP="00620CDC">
            <w:pPr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Beoordeling:</w:t>
            </w:r>
          </w:p>
          <w:p w14:paraId="1835E750" w14:textId="77777777" w:rsidR="00325EFE" w:rsidRPr="00766CD5" w:rsidRDefault="00325EFE" w:rsidP="00620CDC">
            <w:pPr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lang w:eastAsia="nl-NL"/>
              </w:rPr>
              <w:t>V / O</w:t>
            </w:r>
          </w:p>
        </w:tc>
      </w:tr>
    </w:tbl>
    <w:p w14:paraId="44224E4A" w14:textId="77777777" w:rsidR="00325EFE" w:rsidRPr="00766CD5" w:rsidRDefault="00325EFE" w:rsidP="00325EFE">
      <w:pPr>
        <w:rPr>
          <w:rFonts w:ascii="Times New Roman" w:eastAsia="Times New Roman" w:hAnsi="Times New Roman" w:cs="Times New Roman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2864"/>
      </w:tblGrid>
      <w:tr w:rsidR="00325EFE" w:rsidRPr="00766CD5" w14:paraId="3075BEBF" w14:textId="77777777" w:rsidTr="00620CDC">
        <w:tc>
          <w:tcPr>
            <w:tcW w:w="6345" w:type="dxa"/>
            <w:shd w:val="clear" w:color="auto" w:fill="D9D9D9"/>
          </w:tcPr>
          <w:p w14:paraId="732235C9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De onderstaande vragen dienen als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gesprekspunten</w:t>
            </w:r>
            <w:r w:rsidRPr="00766CD5">
              <w:rPr>
                <w:rFonts w:ascii="Arial" w:eastAsia="Times New Roman" w:hAnsi="Arial" w:cs="Arial"/>
                <w:bCs/>
                <w:lang w:eastAsia="nl-NL"/>
              </w:rPr>
              <w:t xml:space="preserve"> tijdens de praktijk begeleiding en BPV bezoek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. </w:t>
            </w:r>
          </w:p>
          <w:p w14:paraId="0276561C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Het is de bedoeling dat de student zichzelf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eerst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 beoordeelt, vervolgens beoordeelt de praktijk begeleider.</w:t>
            </w:r>
          </w:p>
          <w:p w14:paraId="10D22DD7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D9D9D9"/>
          </w:tcPr>
          <w:p w14:paraId="6A355763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lang w:eastAsia="nl-NL"/>
              </w:rPr>
              <w:t>Opmerkingen</w:t>
            </w:r>
          </w:p>
          <w:p w14:paraId="1B66705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Omcirkel:</w:t>
            </w:r>
          </w:p>
          <w:p w14:paraId="43F0B1B7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Ja/Nee:</w:t>
            </w:r>
          </w:p>
          <w:p w14:paraId="03DE99D8" w14:textId="77777777" w:rsidR="00325EFE" w:rsidRPr="00766CD5" w:rsidRDefault="00325EFE" w:rsidP="00620CD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….</w:t>
            </w:r>
          </w:p>
          <w:p w14:paraId="0DC09737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664DFD23" w14:textId="77777777" w:rsidTr="00620CDC">
        <w:tc>
          <w:tcPr>
            <w:tcW w:w="6345" w:type="dxa"/>
            <w:shd w:val="clear" w:color="auto" w:fill="auto"/>
          </w:tcPr>
          <w:p w14:paraId="30236DD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Is de praktijk begeleider in het bezit van kopieën van de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plannen van aanpak</w:t>
            </w:r>
            <w:r w:rsidRPr="00766CD5">
              <w:rPr>
                <w:rFonts w:ascii="Arial" w:eastAsia="Times New Roman" w:hAnsi="Arial" w:cs="Arial"/>
                <w:lang w:eastAsia="nl-NL"/>
              </w:rPr>
              <w:t>? (leerdoelen)</w:t>
            </w:r>
          </w:p>
          <w:p w14:paraId="5A39C3BF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spacing w:val="-3"/>
                <w:lang w:eastAsia="nl-NL"/>
              </w:rPr>
              <w:t xml:space="preserve">De student maakt notities tijdens de feedback van de </w:t>
            </w:r>
          </w:p>
          <w:p w14:paraId="75174CC7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spacing w:val="-3"/>
                <w:lang w:eastAsia="nl-NL"/>
              </w:rPr>
              <w:t>praktijkbegeleider</w:t>
            </w:r>
          </w:p>
          <w:p w14:paraId="19E958B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7FC557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De tussentijdse evaluatie ingevuld als er gewerkt is aan een leerdoel?</w:t>
            </w:r>
          </w:p>
          <w:p w14:paraId="1666B369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spacing w:val="-3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7CFD711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</w:t>
            </w:r>
          </w:p>
          <w:p w14:paraId="21E7CD01" w14:textId="77777777" w:rsidR="00325EFE" w:rsidRPr="00766CD5" w:rsidRDefault="00325EFE" w:rsidP="00620CDC">
            <w:pPr>
              <w:ind w:left="720"/>
              <w:rPr>
                <w:rFonts w:ascii="Arial" w:eastAsia="Times New Roman" w:hAnsi="Arial" w:cs="Arial"/>
                <w:lang w:eastAsia="nl-NL"/>
              </w:rPr>
            </w:pPr>
          </w:p>
          <w:p w14:paraId="54B076CE" w14:textId="77777777" w:rsidR="00325EFE" w:rsidRPr="00766CD5" w:rsidRDefault="00325EFE" w:rsidP="00620CDC">
            <w:pPr>
              <w:ind w:left="720"/>
              <w:rPr>
                <w:rFonts w:ascii="Arial" w:eastAsia="Times New Roman" w:hAnsi="Arial" w:cs="Arial"/>
                <w:lang w:eastAsia="nl-NL"/>
              </w:rPr>
            </w:pPr>
          </w:p>
          <w:p w14:paraId="10CA95B4" w14:textId="77777777" w:rsidR="00325EFE" w:rsidRPr="00766CD5" w:rsidRDefault="00325EFE" w:rsidP="00620CDC">
            <w:pPr>
              <w:ind w:left="720"/>
              <w:rPr>
                <w:rFonts w:ascii="Arial" w:eastAsia="Times New Roman" w:hAnsi="Arial" w:cs="Arial"/>
                <w:lang w:eastAsia="nl-NL"/>
              </w:rPr>
            </w:pPr>
          </w:p>
          <w:p w14:paraId="46DDDE33" w14:textId="77777777" w:rsidR="00325EFE" w:rsidRPr="00766CD5" w:rsidRDefault="00325EFE" w:rsidP="00620CDC">
            <w:pPr>
              <w:ind w:left="720"/>
              <w:rPr>
                <w:rFonts w:ascii="Arial" w:eastAsia="Times New Roman" w:hAnsi="Arial" w:cs="Arial"/>
                <w:lang w:eastAsia="nl-NL"/>
              </w:rPr>
            </w:pPr>
          </w:p>
          <w:p w14:paraId="48A23321" w14:textId="77777777" w:rsidR="00325EFE" w:rsidRPr="00766CD5" w:rsidRDefault="00325EFE" w:rsidP="00620CD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nl-NL"/>
              </w:rPr>
            </w:pPr>
          </w:p>
          <w:p w14:paraId="11904259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0A958E03" w14:textId="77777777" w:rsidTr="00620CDC">
        <w:tc>
          <w:tcPr>
            <w:tcW w:w="6345" w:type="dxa"/>
            <w:shd w:val="clear" w:color="auto" w:fill="auto"/>
          </w:tcPr>
          <w:p w14:paraId="58F51961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Toont  de student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interesse, inzet en initiatieven?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4DDB8D2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7AC2249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Waaruit blijkt dat?</w:t>
            </w:r>
          </w:p>
          <w:p w14:paraId="0502D3DB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58863D1E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</w:t>
            </w:r>
          </w:p>
          <w:p w14:paraId="30E38975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41D1403" w14:textId="77777777" w:rsidR="00325EFE" w:rsidRPr="00766CD5" w:rsidRDefault="00325EFE" w:rsidP="00620CD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46FAB810" w14:textId="77777777" w:rsidTr="00620CDC">
        <w:tc>
          <w:tcPr>
            <w:tcW w:w="6345" w:type="dxa"/>
            <w:shd w:val="clear" w:color="auto" w:fill="auto"/>
          </w:tcPr>
          <w:p w14:paraId="2675B12E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Houdt de student zich aan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afspraken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?  </w:t>
            </w:r>
          </w:p>
          <w:p w14:paraId="0C1AEC0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7FDCC856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Waaruit blijkt dat?</w:t>
            </w:r>
          </w:p>
          <w:p w14:paraId="53FE939C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6871B7FD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Ja /Nee </w:t>
            </w:r>
          </w:p>
          <w:p w14:paraId="6DAC4976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058B2AEF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57E4E543" w14:textId="77777777" w:rsidTr="00620CDC">
        <w:tc>
          <w:tcPr>
            <w:tcW w:w="6345" w:type="dxa"/>
            <w:shd w:val="clear" w:color="auto" w:fill="auto"/>
          </w:tcPr>
          <w:p w14:paraId="1B74223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Accepteert de student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kritiek?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 (Feedback)</w:t>
            </w:r>
          </w:p>
          <w:p w14:paraId="5151811B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3ED2BC94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35995674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56966E11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</w:t>
            </w:r>
          </w:p>
          <w:p w14:paraId="6409586B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5591DD55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1014792F" w14:textId="77777777" w:rsidTr="00620CDC">
        <w:tc>
          <w:tcPr>
            <w:tcW w:w="6345" w:type="dxa"/>
            <w:shd w:val="clear" w:color="auto" w:fill="auto"/>
          </w:tcPr>
          <w:p w14:paraId="033C1DF3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Toont de student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communicatieve vaardigheden</w:t>
            </w:r>
            <w:r w:rsidRPr="00766CD5">
              <w:rPr>
                <w:rFonts w:ascii="Arial" w:eastAsia="Times New Roman" w:hAnsi="Arial" w:cs="Arial"/>
                <w:b/>
                <w:lang w:eastAsia="nl-NL"/>
              </w:rPr>
              <w:t xml:space="preserve"> en wenselijke omgangsvormen en inlevingsvermogen?</w:t>
            </w:r>
          </w:p>
          <w:p w14:paraId="3455A841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Waaruit blijkt dat?</w:t>
            </w:r>
          </w:p>
          <w:p w14:paraId="55248933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75B05439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089C01BA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 Nee</w:t>
            </w:r>
          </w:p>
          <w:p w14:paraId="63FAE927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BCF59EE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4CB9D45B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225BB5CE" w14:textId="77777777" w:rsidTr="00620CDC">
        <w:tc>
          <w:tcPr>
            <w:tcW w:w="6345" w:type="dxa"/>
            <w:shd w:val="clear" w:color="auto" w:fill="auto"/>
          </w:tcPr>
          <w:p w14:paraId="7C79B68B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 xml:space="preserve">Hoe is de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>uiterlijke verzorging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? </w:t>
            </w:r>
          </w:p>
          <w:p w14:paraId="645CF4B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5D252B5B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Tops en tips?</w:t>
            </w:r>
          </w:p>
        </w:tc>
        <w:tc>
          <w:tcPr>
            <w:tcW w:w="2865" w:type="dxa"/>
            <w:shd w:val="clear" w:color="auto" w:fill="auto"/>
          </w:tcPr>
          <w:p w14:paraId="75FD2D34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Goed/redelijk/onvoldoende</w:t>
            </w:r>
          </w:p>
          <w:p w14:paraId="0CBC1A5B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74BCF48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35A17B87" w14:textId="77777777" w:rsidTr="00620CDC">
        <w:tc>
          <w:tcPr>
            <w:tcW w:w="6345" w:type="dxa"/>
            <w:shd w:val="clear" w:color="auto" w:fill="auto"/>
          </w:tcPr>
          <w:p w14:paraId="335A5F9A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lastRenderedPageBreak/>
              <w:t xml:space="preserve">Aan welke inhoudelijke (technische) aspecten van het beroep dient de student de komende weken </w:t>
            </w:r>
            <w:r w:rsidRPr="00766CD5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aandacht </w:t>
            </w:r>
            <w:r w:rsidRPr="00766CD5">
              <w:rPr>
                <w:rFonts w:ascii="Arial" w:eastAsia="Times New Roman" w:hAnsi="Arial" w:cs="Arial"/>
                <w:lang w:eastAsia="nl-NL"/>
              </w:rPr>
              <w:t xml:space="preserve"> te schenken?</w:t>
            </w:r>
          </w:p>
          <w:p w14:paraId="2D126087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350DDCC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6FDABD6A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159710B3" w14:textId="77777777" w:rsidTr="00620CDC">
        <w:tc>
          <w:tcPr>
            <w:tcW w:w="6345" w:type="dxa"/>
            <w:shd w:val="clear" w:color="auto" w:fill="auto"/>
          </w:tcPr>
          <w:p w14:paraId="0F0CB2CD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spacing w:val="-3"/>
                <w:lang w:eastAsia="nl-NL"/>
              </w:rPr>
              <w:t>Is uw indruk dat de student zich kan ontwikkelen tot</w:t>
            </w:r>
          </w:p>
          <w:p w14:paraId="75342442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spacing w:val="-3"/>
                <w:lang w:eastAsia="nl-NL"/>
              </w:rPr>
              <w:t>/functioneren als een goede tandartsassistent?</w:t>
            </w:r>
          </w:p>
          <w:p w14:paraId="6C5FE43F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spacing w:val="-3"/>
                <w:lang w:eastAsia="nl-NL"/>
              </w:rPr>
            </w:pPr>
          </w:p>
          <w:p w14:paraId="35C430DC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lang w:eastAsia="nl-NL"/>
              </w:rPr>
            </w:pPr>
            <w:r w:rsidRPr="00766CD5">
              <w:rPr>
                <w:rFonts w:ascii="Arial" w:eastAsia="Times New Roman" w:hAnsi="Arial" w:cs="Arial"/>
                <w:spacing w:val="-3"/>
                <w:lang w:eastAsia="nl-NL"/>
              </w:rPr>
              <w:t xml:space="preserve">Waarom wel of niet? </w:t>
            </w:r>
          </w:p>
          <w:p w14:paraId="42933805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24D8F853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</w:t>
            </w:r>
          </w:p>
          <w:p w14:paraId="32BB603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5966220C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3E3515EE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16D5A136" w14:textId="77777777" w:rsidTr="00620CDC">
        <w:tc>
          <w:tcPr>
            <w:tcW w:w="6345" w:type="dxa"/>
            <w:shd w:val="clear" w:color="auto" w:fill="auto"/>
          </w:tcPr>
          <w:p w14:paraId="5F685035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De student heeft zijn BPV verslag getoond.</w:t>
            </w:r>
          </w:p>
          <w:p w14:paraId="3FD9EF66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6C1F65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Opmerking BPV begeleider over verslag.</w:t>
            </w:r>
          </w:p>
          <w:p w14:paraId="7A146316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7B2A2A04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</w:t>
            </w:r>
          </w:p>
          <w:p w14:paraId="1B9AD25E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1D851DD1" w14:textId="77777777" w:rsidR="00325EFE" w:rsidRPr="00766CD5" w:rsidRDefault="00325EFE" w:rsidP="00620CD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6B45308D" w14:textId="77777777" w:rsidTr="00620CDC">
        <w:tc>
          <w:tcPr>
            <w:tcW w:w="6345" w:type="dxa"/>
            <w:shd w:val="clear" w:color="auto" w:fill="auto"/>
          </w:tcPr>
          <w:p w14:paraId="1C9656A2" w14:textId="77777777" w:rsidR="00325EFE" w:rsidRPr="00766CD5" w:rsidRDefault="0054629B" w:rsidP="00620CDC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BPV verslag voldoende:</w:t>
            </w:r>
          </w:p>
          <w:p w14:paraId="4E86394D" w14:textId="77777777" w:rsidR="00325EFE" w:rsidRPr="00766CD5" w:rsidRDefault="00325EFE" w:rsidP="00620CDC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0E511E82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Ja/Nee</w:t>
            </w:r>
          </w:p>
          <w:p w14:paraId="590C2B68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BPV 1.0/2.1/2.2/3.0</w:t>
            </w:r>
          </w:p>
          <w:p w14:paraId="42EA07E0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273D0713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25EFE" w:rsidRPr="00766CD5" w14:paraId="446BEBA7" w14:textId="77777777" w:rsidTr="00620CDC">
        <w:tc>
          <w:tcPr>
            <w:tcW w:w="6345" w:type="dxa"/>
            <w:shd w:val="clear" w:color="auto" w:fill="auto"/>
          </w:tcPr>
          <w:p w14:paraId="58648A75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lang w:eastAsia="nl-NL"/>
              </w:rPr>
              <w:t>BPV behaald</w:t>
            </w:r>
            <w:r w:rsidR="0054629B">
              <w:rPr>
                <w:rFonts w:ascii="Arial" w:eastAsia="Times New Roman" w:hAnsi="Arial" w:cs="Arial"/>
                <w:b/>
                <w:lang w:eastAsia="nl-NL"/>
              </w:rPr>
              <w:t>:</w:t>
            </w:r>
          </w:p>
        </w:tc>
        <w:tc>
          <w:tcPr>
            <w:tcW w:w="2865" w:type="dxa"/>
            <w:shd w:val="clear" w:color="auto" w:fill="auto"/>
          </w:tcPr>
          <w:p w14:paraId="24208073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  <w:r w:rsidRPr="00766CD5">
              <w:rPr>
                <w:rFonts w:ascii="Arial" w:eastAsia="Times New Roman" w:hAnsi="Arial" w:cs="Arial"/>
                <w:lang w:eastAsia="nl-NL"/>
              </w:rPr>
              <w:t>BPV 1.0/2.1/2.2/3.0</w:t>
            </w:r>
          </w:p>
          <w:p w14:paraId="0DEC7C5E" w14:textId="77777777" w:rsidR="00325EFE" w:rsidRPr="00766CD5" w:rsidRDefault="00325EFE" w:rsidP="00620CD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B3C46C6" w14:textId="77777777" w:rsidR="00325EFE" w:rsidRPr="00766CD5" w:rsidRDefault="00325EFE" w:rsidP="00325EF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2808"/>
      </w:tblGrid>
      <w:tr w:rsidR="00325EFE" w:rsidRPr="00766CD5" w14:paraId="4C897A83" w14:textId="77777777" w:rsidTr="00620CDC">
        <w:tc>
          <w:tcPr>
            <w:tcW w:w="6345" w:type="dxa"/>
            <w:shd w:val="clear" w:color="auto" w:fill="auto"/>
          </w:tcPr>
          <w:p w14:paraId="5274035A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Datum: </w:t>
            </w:r>
          </w:p>
          <w:p w14:paraId="47B1836A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000B4CAF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</w:tr>
      <w:tr w:rsidR="00325EFE" w:rsidRPr="00766CD5" w14:paraId="5F0C64EE" w14:textId="77777777" w:rsidTr="00620CDC">
        <w:tc>
          <w:tcPr>
            <w:tcW w:w="6345" w:type="dxa"/>
            <w:shd w:val="clear" w:color="auto" w:fill="auto"/>
          </w:tcPr>
          <w:p w14:paraId="512DE27C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Handtekening student: </w:t>
            </w:r>
          </w:p>
          <w:p w14:paraId="68568FED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5BDC71FB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330D7FD4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27EDB318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64FC79B5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44D5F45D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</w:tr>
      <w:tr w:rsidR="00325EFE" w:rsidRPr="00766CD5" w14:paraId="3F20FB28" w14:textId="77777777" w:rsidTr="00620CDC">
        <w:tc>
          <w:tcPr>
            <w:tcW w:w="6345" w:type="dxa"/>
            <w:shd w:val="clear" w:color="auto" w:fill="auto"/>
          </w:tcPr>
          <w:p w14:paraId="7988F3CC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Stempel en handtekening  Praktijk begeleider:</w:t>
            </w:r>
          </w:p>
          <w:p w14:paraId="15FDC42F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435C0847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3CB67764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3F0F0AE0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</w:tr>
      <w:tr w:rsidR="00325EFE" w:rsidRPr="00766CD5" w14:paraId="7EC4C1A6" w14:textId="77777777" w:rsidTr="00620CDC">
        <w:tc>
          <w:tcPr>
            <w:tcW w:w="6345" w:type="dxa"/>
            <w:shd w:val="clear" w:color="auto" w:fill="auto"/>
          </w:tcPr>
          <w:p w14:paraId="6F5007D1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 xml:space="preserve">Stempel en handtekening </w:t>
            </w:r>
          </w:p>
          <w:p w14:paraId="6C48D868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 w:rsidRPr="00766CD5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BPV-docent:</w:t>
            </w:r>
          </w:p>
          <w:p w14:paraId="41A2F4CF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239679C0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5EC97857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2865" w:type="dxa"/>
            <w:shd w:val="clear" w:color="auto" w:fill="auto"/>
          </w:tcPr>
          <w:p w14:paraId="721A8748" w14:textId="77777777" w:rsidR="00325EFE" w:rsidRPr="00766CD5" w:rsidRDefault="00325EFE" w:rsidP="00620CDC">
            <w:pP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</w:tc>
      </w:tr>
    </w:tbl>
    <w:p w14:paraId="5D45FE1B" w14:textId="77777777" w:rsidR="00325EFE" w:rsidRDefault="00325EFE" w:rsidP="00325EFE"/>
    <w:p w14:paraId="613234F0" w14:textId="77777777" w:rsidR="00E5541D" w:rsidRDefault="00E5541D"/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E"/>
    <w:rsid w:val="00256966"/>
    <w:rsid w:val="00325EFE"/>
    <w:rsid w:val="0054629B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8C4"/>
  <w15:chartTrackingRefBased/>
  <w15:docId w15:val="{66FB4F68-51EE-49FC-90A5-E386B7A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5EFE"/>
    <w:pPr>
      <w:spacing w:after="0" w:line="240" w:lineRule="auto"/>
    </w:pPr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3</cp:revision>
  <dcterms:created xsi:type="dcterms:W3CDTF">2017-01-18T15:06:00Z</dcterms:created>
  <dcterms:modified xsi:type="dcterms:W3CDTF">2017-02-05T14:59:00Z</dcterms:modified>
</cp:coreProperties>
</file>